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1E3A" w:rsidRPr="00095141" w:rsidRDefault="00EB1E3A" w:rsidP="00EB1E3A">
      <w:pPr>
        <w:rPr>
          <w:rFonts w:ascii="Segoe Print" w:hAnsi="Segoe Print"/>
          <w:b/>
          <w:color w:val="1F497D" w:themeColor="text2"/>
          <w:sz w:val="32"/>
        </w:rPr>
      </w:pPr>
      <w:bookmarkStart w:id="0" w:name="_GoBack"/>
      <w:bookmarkEnd w:id="0"/>
      <w:r w:rsidRPr="00095141">
        <w:rPr>
          <w:rFonts w:ascii="Segoe Print" w:hAnsi="Segoe Print"/>
          <w:b/>
          <w:color w:val="1F497D" w:themeColor="text2"/>
          <w:sz w:val="32"/>
        </w:rPr>
        <w:t>Heilende Worte – Zeremonien des Lebens - Schamanische Heilarbeit</w:t>
      </w:r>
    </w:p>
    <w:p w:rsidR="00EB1E3A" w:rsidRDefault="00554A5F" w:rsidP="00EB1E3A">
      <w:pPr>
        <w:rPr>
          <w:rFonts w:ascii="Segoe Print" w:hAnsi="Segoe Print"/>
          <w:b/>
          <w:color w:val="1F497D" w:themeColor="text2"/>
          <w:sz w:val="28"/>
        </w:rPr>
      </w:pPr>
      <w:r>
        <w:rPr>
          <w:noProof/>
          <w:lang w:eastAsia="de-DE"/>
        </w:rPr>
        <w:drawing>
          <wp:inline distT="0" distB="0" distL="0" distR="0" wp14:anchorId="575F644F" wp14:editId="09387CCF">
            <wp:extent cx="2655570" cy="1676741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67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A5F" w:rsidRPr="00554A5F" w:rsidRDefault="00554A5F" w:rsidP="00EB1E3A">
      <w:pPr>
        <w:rPr>
          <w:rFonts w:ascii="Segoe Print" w:hAnsi="Segoe Print"/>
          <w:b/>
          <w:color w:val="1F497D" w:themeColor="text2"/>
          <w:sz w:val="16"/>
        </w:rPr>
      </w:pPr>
      <w:r w:rsidRPr="00554A5F">
        <w:rPr>
          <w:rFonts w:ascii="Segoe Print" w:hAnsi="Segoe Print"/>
          <w:b/>
          <w:color w:val="1F497D" w:themeColor="text2"/>
          <w:sz w:val="16"/>
        </w:rPr>
        <w:t>Beispiel: schamanische Wanderung</w:t>
      </w:r>
    </w:p>
    <w:p w:rsidR="00EB1E3A" w:rsidRPr="00095141" w:rsidRDefault="00EB1E3A" w:rsidP="00EB1E3A">
      <w:pPr>
        <w:rPr>
          <w:rFonts w:ascii="Segoe Print" w:hAnsi="Segoe Print"/>
          <w:sz w:val="24"/>
        </w:rPr>
      </w:pPr>
      <w:r w:rsidRPr="00095141">
        <w:rPr>
          <w:rFonts w:ascii="Segoe Print" w:hAnsi="Segoe Print"/>
          <w:sz w:val="24"/>
        </w:rPr>
        <w:t xml:space="preserve">Stille - kennen </w:t>
      </w:r>
      <w:r w:rsidR="00554A5F">
        <w:rPr>
          <w:rFonts w:ascii="Segoe Print" w:hAnsi="Segoe Print"/>
          <w:sz w:val="24"/>
        </w:rPr>
        <w:t>Sie sie im Alltag</w:t>
      </w:r>
      <w:r w:rsidRPr="00095141">
        <w:rPr>
          <w:rFonts w:ascii="Segoe Print" w:hAnsi="Segoe Print"/>
          <w:sz w:val="24"/>
        </w:rPr>
        <w:t xml:space="preserve">? Wie schaffen </w:t>
      </w:r>
      <w:r w:rsidR="00095141">
        <w:rPr>
          <w:rFonts w:ascii="Segoe Print" w:hAnsi="Segoe Print"/>
          <w:sz w:val="24"/>
        </w:rPr>
        <w:t>Sie sie sich</w:t>
      </w:r>
      <w:r w:rsidRPr="00095141">
        <w:rPr>
          <w:rFonts w:ascii="Segoe Print" w:hAnsi="Segoe Print"/>
          <w:sz w:val="24"/>
        </w:rPr>
        <w:t xml:space="preserve">? </w:t>
      </w:r>
    </w:p>
    <w:p w:rsidR="00FC206A" w:rsidRDefault="00EB1E3A" w:rsidP="00FC206A">
      <w:pPr>
        <w:pStyle w:val="font8"/>
        <w:rPr>
          <w:rFonts w:ascii="Segoe Print" w:hAnsi="Segoe Print"/>
        </w:rPr>
      </w:pPr>
      <w:r w:rsidRPr="00095141">
        <w:rPr>
          <w:rFonts w:ascii="Segoe Print" w:hAnsi="Segoe Print"/>
        </w:rPr>
        <w:t xml:space="preserve">Man definiert Stille </w:t>
      </w:r>
      <w:r w:rsidR="00FC206A" w:rsidRPr="00095141">
        <w:rPr>
          <w:rFonts w:ascii="Segoe Print" w:hAnsi="Segoe Print"/>
        </w:rPr>
        <w:t xml:space="preserve">meist </w:t>
      </w:r>
      <w:r w:rsidRPr="00095141">
        <w:rPr>
          <w:rFonts w:ascii="Segoe Print" w:hAnsi="Segoe Print"/>
        </w:rPr>
        <w:t>als „Abwesenheit von</w:t>
      </w:r>
      <w:r w:rsidR="00FC206A" w:rsidRPr="00095141">
        <w:rPr>
          <w:rFonts w:ascii="Segoe Print" w:hAnsi="Segoe Print"/>
        </w:rPr>
        <w:t xml:space="preserve"> etwas</w:t>
      </w:r>
      <w:r w:rsidRPr="00095141">
        <w:rPr>
          <w:rFonts w:ascii="Segoe Print" w:hAnsi="Segoe Print"/>
        </w:rPr>
        <w:t xml:space="preserve">“ viele Menschen finden sie </w:t>
      </w:r>
      <w:r w:rsidR="00554A5F">
        <w:rPr>
          <w:rFonts w:ascii="Segoe Print" w:hAnsi="Segoe Print"/>
        </w:rPr>
        <w:t xml:space="preserve">nicht im Alltag sondern an besonderen Orten: </w:t>
      </w:r>
      <w:r w:rsidRPr="00095141">
        <w:rPr>
          <w:rFonts w:ascii="Segoe Print" w:hAnsi="Segoe Print"/>
        </w:rPr>
        <w:t>in Kirchen, Seminar</w:t>
      </w:r>
      <w:r w:rsidR="00554A5F">
        <w:rPr>
          <w:rFonts w:ascii="Segoe Print" w:hAnsi="Segoe Print"/>
        </w:rPr>
        <w:t>-</w:t>
      </w:r>
      <w:r w:rsidRPr="00095141">
        <w:rPr>
          <w:rFonts w:ascii="Segoe Print" w:hAnsi="Segoe Print"/>
        </w:rPr>
        <w:t xml:space="preserve">zentren, </w:t>
      </w:r>
      <w:r w:rsidR="00554A5F">
        <w:rPr>
          <w:rFonts w:ascii="Segoe Print" w:hAnsi="Segoe Print"/>
        </w:rPr>
        <w:t>in der Ferne.</w:t>
      </w:r>
      <w:r w:rsidR="00FC206A" w:rsidRPr="00095141">
        <w:rPr>
          <w:rFonts w:ascii="Segoe Print" w:hAnsi="Segoe Print"/>
        </w:rPr>
        <w:t xml:space="preserve"> Aber </w:t>
      </w:r>
      <w:r w:rsidR="00554A5F">
        <w:rPr>
          <w:rFonts w:ascii="Segoe Print" w:hAnsi="Segoe Print"/>
        </w:rPr>
        <w:t>auch im</w:t>
      </w:r>
      <w:r w:rsidR="00FC206A" w:rsidRPr="00095141">
        <w:rPr>
          <w:rFonts w:ascii="Segoe Print" w:hAnsi="Segoe Print"/>
        </w:rPr>
        <w:t xml:space="preserve"> Alltag in Kunst oder Musik, Vortrag oder Konzert, b</w:t>
      </w:r>
      <w:r w:rsidRPr="00095141">
        <w:rPr>
          <w:rFonts w:ascii="Segoe Print" w:hAnsi="Segoe Print"/>
        </w:rPr>
        <w:t>eim Spaziergang oder der Wanderung in der Natur, im Wald,</w:t>
      </w:r>
      <w:r w:rsidR="00FC206A" w:rsidRPr="00095141">
        <w:rPr>
          <w:rFonts w:ascii="Segoe Print" w:hAnsi="Segoe Print"/>
        </w:rPr>
        <w:t xml:space="preserve"> dem Hobby und im heimischen Garten. </w:t>
      </w:r>
      <w:r w:rsidRPr="00095141">
        <w:rPr>
          <w:rFonts w:ascii="Segoe Print" w:hAnsi="Segoe Print"/>
        </w:rPr>
        <w:t xml:space="preserve">„Räume der Stille“ </w:t>
      </w:r>
      <w:r w:rsidR="00554A5F">
        <w:rPr>
          <w:rFonts w:ascii="Segoe Print" w:hAnsi="Segoe Print"/>
        </w:rPr>
        <w:t xml:space="preserve">- </w:t>
      </w:r>
      <w:r w:rsidR="00554A5F" w:rsidRPr="00095141">
        <w:rPr>
          <w:rFonts w:ascii="Segoe Print" w:hAnsi="Segoe Print"/>
        </w:rPr>
        <w:t>persönliche Kraft</w:t>
      </w:r>
      <w:r w:rsidR="00554A5F">
        <w:rPr>
          <w:rFonts w:ascii="Segoe Print" w:hAnsi="Segoe Print"/>
        </w:rPr>
        <w:t>räume und -</w:t>
      </w:r>
      <w:r w:rsidR="00554A5F" w:rsidRPr="00095141">
        <w:rPr>
          <w:rFonts w:ascii="Segoe Print" w:hAnsi="Segoe Print"/>
        </w:rPr>
        <w:t xml:space="preserve">plätze </w:t>
      </w:r>
      <w:r w:rsidR="00FC206A" w:rsidRPr="00095141">
        <w:rPr>
          <w:rFonts w:ascii="Segoe Print" w:hAnsi="Segoe Print"/>
        </w:rPr>
        <w:t>im Alltag zu schaffen ist wichtig</w:t>
      </w:r>
      <w:r w:rsidR="00554A5F">
        <w:rPr>
          <w:rFonts w:ascii="Segoe Print" w:hAnsi="Segoe Print"/>
        </w:rPr>
        <w:t>.</w:t>
      </w:r>
    </w:p>
    <w:p w:rsidR="00554A5F" w:rsidRPr="00095141" w:rsidRDefault="00554A5F" w:rsidP="00FC206A">
      <w:pPr>
        <w:pStyle w:val="font8"/>
        <w:rPr>
          <w:rFonts w:ascii="Segoe Print" w:hAnsi="Segoe Print"/>
        </w:rPr>
      </w:pPr>
      <w:r w:rsidRPr="00095141">
        <w:rPr>
          <w:rFonts w:ascii="Segoe Print" w:hAnsi="Segoe Print"/>
        </w:rPr>
        <w:t xml:space="preserve">Wenn alles um uns herum ruhig </w:t>
      </w:r>
    </w:p>
    <w:p w:rsidR="00FC206A" w:rsidRPr="00095141" w:rsidRDefault="00554A5F" w:rsidP="00FC206A">
      <w:pPr>
        <w:pStyle w:val="font8"/>
        <w:rPr>
          <w:rFonts w:ascii="Segoe Print" w:hAnsi="Segoe Print"/>
        </w:rPr>
      </w:pPr>
      <w:r>
        <w:rPr>
          <w:rFonts w:ascii="Segoe Print" w:hAnsi="Segoe Print"/>
        </w:rPr>
        <w:t xml:space="preserve">            </w:t>
      </w:r>
      <w:r w:rsidR="00FC206A" w:rsidRPr="00095141">
        <w:rPr>
          <w:rFonts w:ascii="Segoe Print" w:hAnsi="Segoe Print"/>
        </w:rPr>
        <w:t xml:space="preserve"> </w:t>
      </w:r>
      <w:r w:rsidR="00095141">
        <w:rPr>
          <w:noProof/>
        </w:rPr>
        <w:drawing>
          <wp:inline distT="0" distB="0" distL="0" distR="0" wp14:anchorId="3F74E5AB" wp14:editId="029B9A41">
            <wp:extent cx="1672999" cy="3637729"/>
            <wp:effectExtent l="0" t="0" r="381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8238" cy="36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206A" w:rsidRPr="00095141">
        <w:rPr>
          <w:rFonts w:ascii="Segoe Print" w:hAnsi="Segoe Print"/>
        </w:rPr>
        <w:t xml:space="preserve"> </w:t>
      </w:r>
    </w:p>
    <w:p w:rsidR="00FC206A" w:rsidRPr="00095141" w:rsidRDefault="00554A5F" w:rsidP="00FC206A">
      <w:pPr>
        <w:pStyle w:val="font8"/>
        <w:rPr>
          <w:rFonts w:ascii="Segoe Print" w:hAnsi="Segoe Print"/>
        </w:rPr>
      </w:pPr>
      <w:r w:rsidRPr="00095141">
        <w:rPr>
          <w:rFonts w:ascii="Segoe Print" w:hAnsi="Segoe Print"/>
        </w:rPr>
        <w:t>wird,</w:t>
      </w:r>
      <w:r>
        <w:rPr>
          <w:rFonts w:ascii="Segoe Print" w:hAnsi="Segoe Print"/>
        </w:rPr>
        <w:t xml:space="preserve"> </w:t>
      </w:r>
      <w:r w:rsidRPr="00095141">
        <w:rPr>
          <w:rFonts w:ascii="Segoe Print" w:hAnsi="Segoe Print"/>
        </w:rPr>
        <w:t xml:space="preserve">sind wir nur mit dem was wir denken und fühlen. Unser </w:t>
      </w:r>
      <w:r>
        <w:rPr>
          <w:rFonts w:ascii="Segoe Print" w:hAnsi="Segoe Print"/>
        </w:rPr>
        <w:t xml:space="preserve">         </w:t>
      </w:r>
      <w:r w:rsidRPr="00095141">
        <w:rPr>
          <w:rFonts w:ascii="Segoe Print" w:hAnsi="Segoe Print"/>
        </w:rPr>
        <w:t>Denken</w:t>
      </w:r>
      <w:r w:rsidRPr="00554A5F">
        <w:rPr>
          <w:rFonts w:ascii="Segoe Print" w:hAnsi="Segoe Print"/>
        </w:rPr>
        <w:t xml:space="preserve"> </w:t>
      </w:r>
      <w:r w:rsidRPr="00095141">
        <w:rPr>
          <w:rFonts w:ascii="Segoe Print" w:hAnsi="Segoe Print"/>
        </w:rPr>
        <w:t>beruhigt sich, unsere Gefühle werden sich zeigen.</w:t>
      </w:r>
      <w:r>
        <w:rPr>
          <w:rFonts w:ascii="Segoe Print" w:hAnsi="Segoe Print"/>
        </w:rPr>
        <w:t xml:space="preserve"> </w:t>
      </w:r>
      <w:r w:rsidR="00FC206A" w:rsidRPr="00095141">
        <w:rPr>
          <w:rFonts w:ascii="Segoe Print" w:hAnsi="Segoe Print"/>
        </w:rPr>
        <w:t>Mit der Stille im Außen kommt die Stille im Inneren – das Gleichgewicht – der Weg zu unserem inneren Frieden.</w:t>
      </w:r>
    </w:p>
    <w:p w:rsidR="00554A5F" w:rsidRDefault="00FC206A" w:rsidP="00554A5F">
      <w:pPr>
        <w:pStyle w:val="font8"/>
        <w:rPr>
          <w:rFonts w:ascii="Segoe Print" w:hAnsi="Segoe Print"/>
        </w:rPr>
      </w:pPr>
      <w:r w:rsidRPr="00095141">
        <w:rPr>
          <w:rFonts w:ascii="Segoe Print" w:hAnsi="Segoe Print"/>
        </w:rPr>
        <w:t xml:space="preserve">Gerne begleite ich </w:t>
      </w:r>
      <w:r w:rsidR="00095141" w:rsidRPr="00095141">
        <w:rPr>
          <w:rFonts w:ascii="Segoe Print" w:hAnsi="Segoe Print"/>
        </w:rPr>
        <w:t xml:space="preserve">Sie </w:t>
      </w:r>
      <w:r w:rsidR="00F22A07">
        <w:rPr>
          <w:rFonts w:ascii="Segoe Print" w:hAnsi="Segoe Print"/>
        </w:rPr>
        <w:t xml:space="preserve">dabei </w:t>
      </w:r>
      <w:r w:rsidR="00095141" w:rsidRPr="00095141">
        <w:rPr>
          <w:rFonts w:ascii="Segoe Print" w:hAnsi="Segoe Print"/>
        </w:rPr>
        <w:t>auf Ihrem individuellen Weg.</w:t>
      </w:r>
      <w:r w:rsidRPr="00095141">
        <w:rPr>
          <w:rFonts w:ascii="Segoe Print" w:hAnsi="Segoe Print"/>
        </w:rPr>
        <w:t xml:space="preserve"> </w:t>
      </w:r>
    </w:p>
    <w:p w:rsidR="004D02B8" w:rsidRPr="00046433" w:rsidRDefault="00EB1E3A" w:rsidP="00554A5F">
      <w:pPr>
        <w:pStyle w:val="font8"/>
        <w:rPr>
          <w:rFonts w:ascii="Segoe Print" w:hAnsi="Segoe Print"/>
        </w:rPr>
      </w:pPr>
      <w:r w:rsidRPr="00046433">
        <w:rPr>
          <w:rFonts w:ascii="Segoe Print" w:hAnsi="Segoe Print"/>
        </w:rPr>
        <w:t>Mehr erfahren Sie unter:</w:t>
      </w:r>
      <w:r w:rsidRPr="00046433">
        <w:rPr>
          <w:rFonts w:ascii="Segoe Print" w:hAnsi="Segoe Print"/>
          <w:noProof/>
        </w:rPr>
        <w:drawing>
          <wp:inline distT="0" distB="0" distL="0" distR="0" wp14:anchorId="43053A6E" wp14:editId="3A9F5B36">
            <wp:extent cx="2908570" cy="1880917"/>
            <wp:effectExtent l="0" t="0" r="635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8481" cy="188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02B8" w:rsidRPr="00046433" w:rsidSect="004D02B8">
      <w:pgSz w:w="11906" w:h="16838"/>
      <w:pgMar w:top="1417" w:right="1417" w:bottom="1134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2B8"/>
    <w:rsid w:val="00046433"/>
    <w:rsid w:val="00095141"/>
    <w:rsid w:val="004D02B8"/>
    <w:rsid w:val="00554A5F"/>
    <w:rsid w:val="00580C6D"/>
    <w:rsid w:val="00EB1E3A"/>
    <w:rsid w:val="00F22A07"/>
    <w:rsid w:val="00F458D0"/>
    <w:rsid w:val="00FC2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FED179-648A-41EB-9EF4-5C526FB24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0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02B8"/>
    <w:rPr>
      <w:rFonts w:ascii="Tahoma" w:hAnsi="Tahoma" w:cs="Tahoma"/>
      <w:sz w:val="16"/>
      <w:szCs w:val="16"/>
    </w:rPr>
  </w:style>
  <w:style w:type="paragraph" w:customStyle="1" w:styleId="font8">
    <w:name w:val="font_8"/>
    <w:basedOn w:val="Standard"/>
    <w:rsid w:val="00FC2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</dc:creator>
  <cp:lastModifiedBy>Rohleder Michaela</cp:lastModifiedBy>
  <cp:revision>2</cp:revision>
  <cp:lastPrinted>2017-08-08T19:03:00Z</cp:lastPrinted>
  <dcterms:created xsi:type="dcterms:W3CDTF">2017-08-10T17:16:00Z</dcterms:created>
  <dcterms:modified xsi:type="dcterms:W3CDTF">2017-08-10T17:16:00Z</dcterms:modified>
</cp:coreProperties>
</file>